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5577" w14:textId="60DC0C6F" w:rsidR="0049043A" w:rsidRPr="0049043A" w:rsidRDefault="0049043A" w:rsidP="00B50CF6">
      <w:pPr>
        <w:widowControl/>
        <w:jc w:val="left"/>
        <w:rPr>
          <w:rFonts w:ascii="ＭＳ 明朝"/>
          <w:sz w:val="24"/>
        </w:rPr>
      </w:pPr>
      <w:r w:rsidRPr="0049043A">
        <w:rPr>
          <w:rFonts w:ascii="ＭＳ 明朝" w:hint="eastAsia"/>
          <w:sz w:val="24"/>
        </w:rPr>
        <w:t>様式第１号</w:t>
      </w:r>
    </w:p>
    <w:p w14:paraId="155184AF" w14:textId="77777777" w:rsidR="0049043A" w:rsidRPr="0049043A" w:rsidRDefault="0049043A" w:rsidP="0049043A">
      <w:pPr>
        <w:rPr>
          <w:rFonts w:ascii="ＭＳ 明朝"/>
          <w:sz w:val="24"/>
        </w:rPr>
      </w:pPr>
    </w:p>
    <w:p w14:paraId="735BE7DE" w14:textId="77777777" w:rsidR="0049043A" w:rsidRPr="0049043A" w:rsidRDefault="0049043A" w:rsidP="003B4DB1">
      <w:pPr>
        <w:jc w:val="center"/>
        <w:rPr>
          <w:rFonts w:ascii="ＭＳ 明朝"/>
          <w:sz w:val="24"/>
        </w:rPr>
      </w:pPr>
      <w:r w:rsidRPr="0049043A">
        <w:rPr>
          <w:rFonts w:ascii="ＭＳ 明朝" w:hint="eastAsia"/>
          <w:sz w:val="24"/>
        </w:rPr>
        <w:t>木材加工設備導入等利子助成支援事業</w:t>
      </w:r>
    </w:p>
    <w:p w14:paraId="27DB15A1" w14:textId="77777777" w:rsidR="0049043A" w:rsidRPr="0049043A" w:rsidRDefault="0049043A" w:rsidP="003B4DB1">
      <w:pPr>
        <w:jc w:val="center"/>
        <w:rPr>
          <w:rFonts w:ascii="ＭＳ 明朝"/>
          <w:sz w:val="24"/>
        </w:rPr>
      </w:pPr>
      <w:r w:rsidRPr="0049043A">
        <w:rPr>
          <w:rFonts w:ascii="ＭＳ 明朝" w:hint="eastAsia"/>
          <w:sz w:val="24"/>
        </w:rPr>
        <w:t>利子助成金交付基本申請書</w:t>
      </w:r>
    </w:p>
    <w:p w14:paraId="1AD97D35" w14:textId="77777777" w:rsidR="0049043A" w:rsidRPr="0049043A" w:rsidRDefault="0049043A" w:rsidP="0049043A">
      <w:pPr>
        <w:rPr>
          <w:rFonts w:ascii="ＭＳ 明朝"/>
          <w:sz w:val="24"/>
        </w:rPr>
      </w:pPr>
    </w:p>
    <w:p w14:paraId="24A52B2E" w14:textId="4AFF164C" w:rsidR="0049043A" w:rsidRPr="0049043A" w:rsidRDefault="0049043A" w:rsidP="003B4DB1">
      <w:pPr>
        <w:jc w:val="left"/>
        <w:rPr>
          <w:rFonts w:ascii="ＭＳ 明朝"/>
          <w:sz w:val="24"/>
        </w:rPr>
      </w:pPr>
      <w:r w:rsidRPr="0049043A">
        <w:rPr>
          <w:rFonts w:ascii="ＭＳ 明朝" w:hint="eastAsia"/>
          <w:sz w:val="24"/>
        </w:rPr>
        <w:t xml:space="preserve">　　　　　　　　　　　　　　　　　　　　　　　　令和　　年　　月　　日</w:t>
      </w:r>
    </w:p>
    <w:p w14:paraId="6F763DC7" w14:textId="77777777" w:rsidR="0049043A" w:rsidRPr="0049043A" w:rsidRDefault="0049043A" w:rsidP="0049043A">
      <w:pPr>
        <w:rPr>
          <w:rFonts w:ascii="ＭＳ 明朝"/>
          <w:sz w:val="24"/>
        </w:rPr>
      </w:pPr>
    </w:p>
    <w:p w14:paraId="262CF2BB" w14:textId="77777777" w:rsidR="0049043A" w:rsidRPr="0049043A" w:rsidRDefault="0049043A" w:rsidP="0049043A">
      <w:pPr>
        <w:rPr>
          <w:rFonts w:ascii="ＭＳ 明朝"/>
          <w:sz w:val="24"/>
        </w:rPr>
      </w:pPr>
      <w:r w:rsidRPr="0049043A">
        <w:rPr>
          <w:rFonts w:ascii="ＭＳ 明朝" w:hint="eastAsia"/>
          <w:sz w:val="24"/>
        </w:rPr>
        <w:t>全国木材協同組合連合会会長　殿</w:t>
      </w:r>
    </w:p>
    <w:p w14:paraId="2568B817" w14:textId="77777777" w:rsidR="0049043A" w:rsidRPr="0049043A" w:rsidRDefault="0049043A" w:rsidP="0049043A">
      <w:pPr>
        <w:rPr>
          <w:rFonts w:ascii="ＭＳ 明朝"/>
          <w:sz w:val="24"/>
        </w:rPr>
      </w:pPr>
    </w:p>
    <w:p w14:paraId="3D6B211F" w14:textId="77777777" w:rsidR="0049043A" w:rsidRPr="0049043A" w:rsidRDefault="0049043A" w:rsidP="0049043A">
      <w:pPr>
        <w:rPr>
          <w:rFonts w:ascii="ＭＳ 明朝"/>
          <w:sz w:val="24"/>
        </w:rPr>
      </w:pPr>
    </w:p>
    <w:p w14:paraId="51E28923" w14:textId="03F2CDED" w:rsidR="0049043A" w:rsidRPr="0049043A" w:rsidRDefault="0049043A" w:rsidP="0049043A">
      <w:pPr>
        <w:rPr>
          <w:rFonts w:ascii="ＭＳ 明朝"/>
          <w:sz w:val="24"/>
        </w:rPr>
      </w:pPr>
      <w:r w:rsidRPr="0049043A">
        <w:rPr>
          <w:rFonts w:ascii="ＭＳ 明朝" w:hint="eastAsia"/>
          <w:sz w:val="24"/>
        </w:rPr>
        <w:t xml:space="preserve">　　　　　　　　　　申請者　住所又は所在地</w:t>
      </w:r>
    </w:p>
    <w:p w14:paraId="7AB3EC9C" w14:textId="77777777" w:rsidR="0049043A" w:rsidRPr="0049043A" w:rsidRDefault="0049043A" w:rsidP="0049043A">
      <w:pPr>
        <w:rPr>
          <w:rFonts w:ascii="ＭＳ 明朝"/>
          <w:sz w:val="24"/>
        </w:rPr>
      </w:pPr>
      <w:r w:rsidRPr="0049043A">
        <w:rPr>
          <w:rFonts w:ascii="ＭＳ 明朝" w:hint="eastAsia"/>
          <w:sz w:val="24"/>
        </w:rPr>
        <w:t xml:space="preserve">　　　　　　　　　　　　　　　　　　　名称</w:t>
      </w:r>
    </w:p>
    <w:p w14:paraId="63892843" w14:textId="28C3D587" w:rsidR="0049043A" w:rsidRPr="0049043A" w:rsidRDefault="0049043A" w:rsidP="00B50CF6">
      <w:pPr>
        <w:ind w:firstLineChars="1700" w:firstLine="4130"/>
        <w:rPr>
          <w:rFonts w:ascii="ＭＳ 明朝"/>
          <w:sz w:val="24"/>
        </w:rPr>
      </w:pPr>
      <w:r w:rsidRPr="0049043A">
        <w:rPr>
          <w:rFonts w:ascii="ＭＳ 明朝" w:hint="eastAsia"/>
          <w:sz w:val="24"/>
        </w:rPr>
        <w:t xml:space="preserve">代表者名　　　</w:t>
      </w:r>
    </w:p>
    <w:p w14:paraId="1FDA7B77" w14:textId="77777777" w:rsidR="0049043A" w:rsidRPr="0049043A" w:rsidRDefault="0049043A" w:rsidP="0049043A">
      <w:pPr>
        <w:rPr>
          <w:rFonts w:ascii="ＭＳ 明朝"/>
          <w:sz w:val="24"/>
        </w:rPr>
      </w:pPr>
    </w:p>
    <w:p w14:paraId="1BBF5801" w14:textId="77777777" w:rsidR="0049043A" w:rsidRPr="0049043A" w:rsidRDefault="0049043A" w:rsidP="0049043A">
      <w:pPr>
        <w:rPr>
          <w:rFonts w:ascii="ＭＳ 明朝"/>
          <w:sz w:val="24"/>
        </w:rPr>
      </w:pPr>
      <w:r w:rsidRPr="0049043A">
        <w:rPr>
          <w:rFonts w:ascii="ＭＳ 明朝" w:hint="eastAsia"/>
          <w:sz w:val="24"/>
        </w:rPr>
        <w:t xml:space="preserve">　貴連合会の認定を受けた設備導入等実施計画に従って設備導入（又は山林取得、追加在庫保有）を実施しますので、木材加工設備導入等利子助成支援事業利子助成金交付規程第２条第１項の規定に基づき利子助成金の交付の基本申請をします。</w:t>
      </w:r>
    </w:p>
    <w:p w14:paraId="169FD4B0" w14:textId="77777777" w:rsidR="0049043A" w:rsidRPr="0049043A" w:rsidRDefault="0049043A" w:rsidP="0049043A">
      <w:pPr>
        <w:rPr>
          <w:rFonts w:ascii="ＭＳ 明朝"/>
          <w:sz w:val="24"/>
        </w:rPr>
      </w:pPr>
    </w:p>
    <w:p w14:paraId="0CAF31DE" w14:textId="77777777" w:rsidR="0049043A" w:rsidRPr="0049043A" w:rsidRDefault="0049043A" w:rsidP="0049043A">
      <w:pPr>
        <w:rPr>
          <w:rFonts w:ascii="ＭＳ 明朝"/>
          <w:sz w:val="24"/>
        </w:rPr>
      </w:pPr>
      <w:r w:rsidRPr="0049043A">
        <w:rPr>
          <w:rFonts w:ascii="ＭＳ 明朝" w:hint="eastAsia"/>
          <w:sz w:val="24"/>
        </w:rPr>
        <w:t>（添付書類）</w:t>
      </w:r>
    </w:p>
    <w:p w14:paraId="3818C187" w14:textId="77777777" w:rsidR="0049043A" w:rsidRPr="0049043A" w:rsidRDefault="0049043A" w:rsidP="0049043A">
      <w:pPr>
        <w:rPr>
          <w:rFonts w:ascii="ＭＳ 明朝"/>
          <w:sz w:val="24"/>
        </w:rPr>
      </w:pPr>
    </w:p>
    <w:p w14:paraId="1A2B5C09" w14:textId="77777777" w:rsidR="00B50CF6" w:rsidRDefault="0049043A" w:rsidP="0049043A">
      <w:pPr>
        <w:rPr>
          <w:rFonts w:ascii="ＭＳ 明朝"/>
          <w:sz w:val="24"/>
        </w:rPr>
      </w:pPr>
      <w:r w:rsidRPr="0049043A">
        <w:rPr>
          <w:rFonts w:ascii="ＭＳ 明朝" w:hint="eastAsia"/>
          <w:sz w:val="24"/>
        </w:rPr>
        <w:t>１　設備導入等資金に係る金銭消費貸借契約書及び証書貸付返済予定表（元利</w:t>
      </w:r>
    </w:p>
    <w:p w14:paraId="28C53482" w14:textId="283BD371" w:rsidR="0049043A" w:rsidRPr="0049043A" w:rsidRDefault="0049043A" w:rsidP="00B50CF6">
      <w:pPr>
        <w:ind w:firstLineChars="100" w:firstLine="243"/>
        <w:rPr>
          <w:rFonts w:ascii="ＭＳ 明朝"/>
          <w:sz w:val="24"/>
        </w:rPr>
      </w:pPr>
      <w:r w:rsidRPr="0049043A">
        <w:rPr>
          <w:rFonts w:ascii="ＭＳ 明朝" w:hint="eastAsia"/>
          <w:sz w:val="24"/>
        </w:rPr>
        <w:t>金返済予定書）の写し</w:t>
      </w:r>
    </w:p>
    <w:p w14:paraId="307C1840" w14:textId="3C4E670C" w:rsidR="0049043A" w:rsidRDefault="00B50CF6" w:rsidP="0049043A">
      <w:pPr>
        <w:rPr>
          <w:rFonts w:ascii="ＭＳ 明朝"/>
          <w:sz w:val="24"/>
        </w:rPr>
      </w:pPr>
      <w:r>
        <w:rPr>
          <w:rFonts w:ascii="ＭＳ 明朝" w:hint="eastAsia"/>
          <w:sz w:val="24"/>
        </w:rPr>
        <w:t xml:space="preserve">　　　　</w:t>
      </w:r>
    </w:p>
    <w:p w14:paraId="30DB40BE" w14:textId="77777777" w:rsidR="00B50CF6" w:rsidRDefault="00B50CF6" w:rsidP="0049043A">
      <w:pPr>
        <w:rPr>
          <w:rFonts w:ascii="ＭＳ 明朝"/>
          <w:sz w:val="24"/>
        </w:rPr>
      </w:pPr>
    </w:p>
    <w:p w14:paraId="15745D74" w14:textId="77777777" w:rsidR="00B50CF6" w:rsidRDefault="00B50CF6" w:rsidP="0049043A">
      <w:pPr>
        <w:rPr>
          <w:rFonts w:ascii="ＭＳ 明朝"/>
          <w:sz w:val="24"/>
        </w:rPr>
      </w:pPr>
    </w:p>
    <w:p w14:paraId="2E20DC45" w14:textId="77777777" w:rsidR="00B50CF6" w:rsidRDefault="00B50CF6" w:rsidP="0049043A">
      <w:pPr>
        <w:rPr>
          <w:rFonts w:ascii="ＭＳ 明朝"/>
          <w:sz w:val="24"/>
        </w:rPr>
      </w:pPr>
    </w:p>
    <w:p w14:paraId="53E7EBC4" w14:textId="77777777" w:rsidR="00B50CF6" w:rsidRDefault="00B50CF6" w:rsidP="0049043A">
      <w:pPr>
        <w:rPr>
          <w:rFonts w:ascii="ＭＳ 明朝"/>
          <w:sz w:val="24"/>
        </w:rPr>
      </w:pPr>
    </w:p>
    <w:p w14:paraId="606593A1" w14:textId="77777777" w:rsidR="00B50CF6" w:rsidRDefault="00B50CF6" w:rsidP="0049043A">
      <w:pPr>
        <w:rPr>
          <w:rFonts w:ascii="ＭＳ 明朝"/>
          <w:sz w:val="24"/>
        </w:rPr>
      </w:pPr>
    </w:p>
    <w:p w14:paraId="35A50F7C" w14:textId="77777777" w:rsidR="00B50CF6" w:rsidRDefault="00B50CF6" w:rsidP="0049043A">
      <w:pPr>
        <w:rPr>
          <w:rFonts w:ascii="ＭＳ 明朝"/>
          <w:sz w:val="24"/>
        </w:rPr>
      </w:pPr>
    </w:p>
    <w:p w14:paraId="478901F4" w14:textId="77777777" w:rsidR="00B50CF6" w:rsidRDefault="00B50CF6" w:rsidP="0049043A">
      <w:pPr>
        <w:rPr>
          <w:rFonts w:ascii="ＭＳ 明朝"/>
          <w:sz w:val="24"/>
        </w:rPr>
      </w:pPr>
    </w:p>
    <w:p w14:paraId="0F924C72" w14:textId="77777777" w:rsidR="00B50CF6" w:rsidRDefault="00B50CF6" w:rsidP="0049043A">
      <w:pPr>
        <w:rPr>
          <w:rFonts w:ascii="ＭＳ 明朝"/>
          <w:sz w:val="24"/>
        </w:rPr>
      </w:pPr>
    </w:p>
    <w:p w14:paraId="1302A703" w14:textId="77777777" w:rsidR="00B163EB" w:rsidRDefault="00B163EB" w:rsidP="0049043A">
      <w:pPr>
        <w:rPr>
          <w:rFonts w:ascii="ＭＳ 明朝"/>
          <w:sz w:val="24"/>
        </w:rPr>
      </w:pPr>
    </w:p>
    <w:p w14:paraId="5F3DCA37" w14:textId="77777777" w:rsidR="00B163EB" w:rsidRDefault="00B163EB" w:rsidP="0049043A">
      <w:pPr>
        <w:rPr>
          <w:rFonts w:ascii="ＭＳ 明朝"/>
          <w:sz w:val="24"/>
        </w:rPr>
      </w:pPr>
    </w:p>
    <w:p w14:paraId="314F4328" w14:textId="77777777" w:rsidR="00B163EB" w:rsidRDefault="00B163EB" w:rsidP="0049043A">
      <w:pPr>
        <w:rPr>
          <w:rFonts w:ascii="ＭＳ 明朝" w:hint="eastAsia"/>
          <w:sz w:val="24"/>
        </w:rPr>
      </w:pPr>
    </w:p>
    <w:sectPr w:rsidR="00B163EB">
      <w:footerReference w:type="even" r:id="rId8"/>
      <w:footerReference w:type="default" r:id="rId9"/>
      <w:footerReference w:type="first" r:id="rId10"/>
      <w:type w:val="continuous"/>
      <w:pgSz w:w="11906" w:h="16838" w:code="9"/>
      <w:pgMar w:top="1985" w:right="1695" w:bottom="1701" w:left="1695" w:header="851" w:footer="680" w:gutter="0"/>
      <w:pgNumType w:start="1"/>
      <w:cols w:space="425"/>
      <w:vAlign w:val="center"/>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87C2" w14:textId="77777777" w:rsidR="00DB7F20" w:rsidRDefault="00DB7F20">
      <w:r>
        <w:separator/>
      </w:r>
    </w:p>
  </w:endnote>
  <w:endnote w:type="continuationSeparator" w:id="0">
    <w:p w14:paraId="208DE422" w14:textId="77777777" w:rsidR="00DB7F20" w:rsidRDefault="00DB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8CAC" w14:textId="77777777" w:rsidR="007B2A90" w:rsidRDefault="007B2A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76B7A86" w14:textId="77777777" w:rsidR="007B2A90" w:rsidRDefault="007B2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83AA" w14:textId="77777777" w:rsidR="007B2A90" w:rsidRDefault="007B2A90">
    <w:pPr>
      <w:pStyle w:val="a7"/>
      <w:framePr w:wrap="around" w:vAnchor="text" w:hAnchor="margin" w:xAlign="center" w:y="1"/>
      <w:rPr>
        <w:rStyle w:val="a8"/>
      </w:rPr>
    </w:pPr>
  </w:p>
  <w:p w14:paraId="61A8FC5A" w14:textId="77777777" w:rsidR="007B2A90" w:rsidRDefault="007B2A90">
    <w:pPr>
      <w:pStyle w:val="a7"/>
      <w:framePr w:wrap="around" w:vAnchor="text" w:hAnchor="margin" w:xAlign="center" w:y="1"/>
      <w:rPr>
        <w:rStyle w:val="a8"/>
      </w:rPr>
    </w:pPr>
    <w:r>
      <w:rPr>
        <w:rStyle w:val="a8"/>
        <w:rFonts w:hint="eastAsia"/>
      </w:rPr>
      <w:t xml:space="preserve">                                          </w:t>
    </w:r>
  </w:p>
  <w:p w14:paraId="2AE6029B" w14:textId="77777777" w:rsidR="007B2A90" w:rsidRDefault="007B2A90">
    <w:pPr>
      <w:pStyle w:val="a7"/>
      <w:framePr w:wrap="around" w:vAnchor="text" w:hAnchor="margin" w:xAlign="center" w:y="1"/>
      <w:rPr>
        <w:rStyle w:val="a8"/>
      </w:rPr>
    </w:pPr>
  </w:p>
  <w:p w14:paraId="54FEBC17" w14:textId="77777777"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sidR="00E9595C">
      <w:rPr>
        <w:rStyle w:val="a8"/>
        <w:noProof/>
      </w:rPr>
      <w:t>4</w:t>
    </w:r>
    <w:r>
      <w:rPr>
        <w:rStyle w:val="a8"/>
      </w:rPr>
      <w:fldChar w:fldCharType="end"/>
    </w:r>
  </w:p>
  <w:p w14:paraId="4B8298A5" w14:textId="77777777" w:rsidR="007B2A90" w:rsidRDefault="007B2A9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717A" w14:textId="77777777"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2CF3" w14:textId="77777777" w:rsidR="00DB7F20" w:rsidRDefault="00DB7F20">
      <w:r>
        <w:separator/>
      </w:r>
    </w:p>
  </w:footnote>
  <w:footnote w:type="continuationSeparator" w:id="0">
    <w:p w14:paraId="22087EFC" w14:textId="77777777" w:rsidR="00DB7F20" w:rsidRDefault="00DB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21B04"/>
    <w:multiLevelType w:val="hybridMultilevel"/>
    <w:tmpl w:val="18E2FDE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4D4D353C"/>
    <w:multiLevelType w:val="hybridMultilevel"/>
    <w:tmpl w:val="3AAC5CBA"/>
    <w:lvl w:ilvl="0" w:tplc="376CAC66">
      <w:start w:val="12"/>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8B295D"/>
    <w:multiLevelType w:val="hybridMultilevel"/>
    <w:tmpl w:val="215AD5D6"/>
    <w:lvl w:ilvl="0" w:tplc="989AB6C4">
      <w:start w:val="13"/>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803B17"/>
    <w:multiLevelType w:val="hybridMultilevel"/>
    <w:tmpl w:val="78329844"/>
    <w:lvl w:ilvl="0" w:tplc="F5DE09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8043494">
    <w:abstractNumId w:val="3"/>
  </w:num>
  <w:num w:numId="2" w16cid:durableId="1037127261">
    <w:abstractNumId w:val="2"/>
  </w:num>
  <w:num w:numId="3" w16cid:durableId="1783768013">
    <w:abstractNumId w:val="1"/>
  </w:num>
  <w:num w:numId="4" w16cid:durableId="134555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21"/>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A"/>
    <w:rsid w:val="0000662C"/>
    <w:rsid w:val="000163CC"/>
    <w:rsid w:val="00065E45"/>
    <w:rsid w:val="00072802"/>
    <w:rsid w:val="00095A6A"/>
    <w:rsid w:val="000A3F1F"/>
    <w:rsid w:val="000B1614"/>
    <w:rsid w:val="00111020"/>
    <w:rsid w:val="00131DBE"/>
    <w:rsid w:val="001C5359"/>
    <w:rsid w:val="001D5656"/>
    <w:rsid w:val="001E480F"/>
    <w:rsid w:val="00276F74"/>
    <w:rsid w:val="00294519"/>
    <w:rsid w:val="0030246B"/>
    <w:rsid w:val="00306E8E"/>
    <w:rsid w:val="00313D7A"/>
    <w:rsid w:val="00315CB4"/>
    <w:rsid w:val="00325691"/>
    <w:rsid w:val="0035351C"/>
    <w:rsid w:val="003B4DB1"/>
    <w:rsid w:val="003C0F91"/>
    <w:rsid w:val="003D615B"/>
    <w:rsid w:val="003D6AA3"/>
    <w:rsid w:val="003F2170"/>
    <w:rsid w:val="00405EBB"/>
    <w:rsid w:val="00415BC6"/>
    <w:rsid w:val="00430C74"/>
    <w:rsid w:val="0049043A"/>
    <w:rsid w:val="00490F94"/>
    <w:rsid w:val="00500AB5"/>
    <w:rsid w:val="00503371"/>
    <w:rsid w:val="00505629"/>
    <w:rsid w:val="005326A8"/>
    <w:rsid w:val="005A56A7"/>
    <w:rsid w:val="005D05F3"/>
    <w:rsid w:val="00614118"/>
    <w:rsid w:val="00661D78"/>
    <w:rsid w:val="00690CBA"/>
    <w:rsid w:val="00692CCC"/>
    <w:rsid w:val="006D171F"/>
    <w:rsid w:val="006E2F06"/>
    <w:rsid w:val="0070575F"/>
    <w:rsid w:val="00741BCC"/>
    <w:rsid w:val="00747847"/>
    <w:rsid w:val="00760BF7"/>
    <w:rsid w:val="007A43A5"/>
    <w:rsid w:val="007B2A90"/>
    <w:rsid w:val="007B3DCF"/>
    <w:rsid w:val="007D111B"/>
    <w:rsid w:val="007D273C"/>
    <w:rsid w:val="007D647F"/>
    <w:rsid w:val="007E520D"/>
    <w:rsid w:val="007F3889"/>
    <w:rsid w:val="0082007F"/>
    <w:rsid w:val="00841FEC"/>
    <w:rsid w:val="00876A36"/>
    <w:rsid w:val="008A4D38"/>
    <w:rsid w:val="00901E8D"/>
    <w:rsid w:val="00955088"/>
    <w:rsid w:val="0096255B"/>
    <w:rsid w:val="0099624A"/>
    <w:rsid w:val="009A2DAC"/>
    <w:rsid w:val="009A387F"/>
    <w:rsid w:val="009A5BD6"/>
    <w:rsid w:val="009C2807"/>
    <w:rsid w:val="009E254F"/>
    <w:rsid w:val="009F3C39"/>
    <w:rsid w:val="00A52C3B"/>
    <w:rsid w:val="00A55CC4"/>
    <w:rsid w:val="00A61410"/>
    <w:rsid w:val="00AE3E2A"/>
    <w:rsid w:val="00B01DA7"/>
    <w:rsid w:val="00B163EB"/>
    <w:rsid w:val="00B36937"/>
    <w:rsid w:val="00B420DB"/>
    <w:rsid w:val="00B50CF6"/>
    <w:rsid w:val="00BD495A"/>
    <w:rsid w:val="00BE08F4"/>
    <w:rsid w:val="00C266B3"/>
    <w:rsid w:val="00C36E50"/>
    <w:rsid w:val="00CA5503"/>
    <w:rsid w:val="00CB378E"/>
    <w:rsid w:val="00CC5057"/>
    <w:rsid w:val="00CD31A8"/>
    <w:rsid w:val="00CD679C"/>
    <w:rsid w:val="00D12CDA"/>
    <w:rsid w:val="00D24AE1"/>
    <w:rsid w:val="00D93BD5"/>
    <w:rsid w:val="00DA7FA9"/>
    <w:rsid w:val="00DB7F20"/>
    <w:rsid w:val="00DE25EC"/>
    <w:rsid w:val="00E2616B"/>
    <w:rsid w:val="00E320D1"/>
    <w:rsid w:val="00E36673"/>
    <w:rsid w:val="00E847A5"/>
    <w:rsid w:val="00E91B29"/>
    <w:rsid w:val="00E9595C"/>
    <w:rsid w:val="00EB491D"/>
    <w:rsid w:val="00ED5E8F"/>
    <w:rsid w:val="00EE2CDE"/>
    <w:rsid w:val="00EF131B"/>
    <w:rsid w:val="00F13736"/>
    <w:rsid w:val="00F3657C"/>
    <w:rsid w:val="00F43CC3"/>
    <w:rsid w:val="00F77AE8"/>
    <w:rsid w:val="00FA0B5F"/>
    <w:rsid w:val="00FC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F5641"/>
  <w15:docId w15:val="{ADE6F79C-8F07-4A97-B16D-CEB6370F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 w:type="character" w:styleId="af">
    <w:name w:val="annotation reference"/>
    <w:basedOn w:val="a0"/>
    <w:semiHidden/>
    <w:unhideWhenUsed/>
    <w:rsid w:val="00E36673"/>
    <w:rPr>
      <w:sz w:val="18"/>
      <w:szCs w:val="18"/>
    </w:rPr>
  </w:style>
  <w:style w:type="paragraph" w:styleId="af0">
    <w:name w:val="annotation text"/>
    <w:basedOn w:val="a"/>
    <w:link w:val="af1"/>
    <w:semiHidden/>
    <w:unhideWhenUsed/>
    <w:rsid w:val="00E36673"/>
    <w:pPr>
      <w:jc w:val="left"/>
    </w:pPr>
  </w:style>
  <w:style w:type="character" w:customStyle="1" w:styleId="af1">
    <w:name w:val="コメント文字列 (文字)"/>
    <w:basedOn w:val="a0"/>
    <w:link w:val="af0"/>
    <w:semiHidden/>
    <w:rsid w:val="00E36673"/>
    <w:rPr>
      <w:kern w:val="2"/>
      <w:sz w:val="21"/>
    </w:rPr>
  </w:style>
  <w:style w:type="paragraph" w:styleId="af2">
    <w:name w:val="annotation subject"/>
    <w:basedOn w:val="af0"/>
    <w:next w:val="af0"/>
    <w:link w:val="af3"/>
    <w:semiHidden/>
    <w:unhideWhenUsed/>
    <w:rsid w:val="00E36673"/>
    <w:rPr>
      <w:b/>
      <w:bCs/>
    </w:rPr>
  </w:style>
  <w:style w:type="character" w:customStyle="1" w:styleId="af3">
    <w:name w:val="コメント内容 (文字)"/>
    <w:basedOn w:val="af1"/>
    <w:link w:val="af2"/>
    <w:semiHidden/>
    <w:rsid w:val="00E3667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7119-D013-482F-8105-D36DC725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（１）木材産業高次加工化等促進事業実施計画書、木材産業再編整備促進事業</vt:lpstr>
      <vt:lpstr>（１）木材産業高次加工化等促進事業実施計画書、木材産業再編整備促進事業</vt:lpstr>
    </vt:vector>
  </TitlesOfParts>
  <Company>ＦＭユーザ</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（１）木材産業高次加工化等促進事業実施計画書、木材産業再編整備促進事業</dc:title>
  <dc:creator>日本木材総合情報センター</dc:creator>
  <cp:lastModifiedBy>suzuki</cp:lastModifiedBy>
  <cp:revision>2</cp:revision>
  <cp:lastPrinted>2023-04-26T09:05:00Z</cp:lastPrinted>
  <dcterms:created xsi:type="dcterms:W3CDTF">2023-05-16T04:22:00Z</dcterms:created>
  <dcterms:modified xsi:type="dcterms:W3CDTF">2023-05-16T04:22:00Z</dcterms:modified>
</cp:coreProperties>
</file>